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95" w:rsidRPr="00D40795" w:rsidRDefault="00D40795" w:rsidP="00D40795">
      <w:pPr>
        <w:shd w:val="clear" w:color="auto" w:fill="FFFFFF"/>
        <w:spacing w:before="201" w:after="201"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D40795">
        <w:rPr>
          <w:rFonts w:ascii="Arial" w:hAnsi="Arial" w:cs="Arial"/>
          <w:b/>
          <w:bCs/>
          <w:color w:val="000000"/>
        </w:rPr>
        <w:t>Farg’ona viloyati mahalliy davlat hokimiyati organlarining normativ-huquqiy hujjatlarini         O’z kuchini yo’qotganligi to’g’risida</w:t>
      </w:r>
    </w:p>
    <w:p w:rsidR="00D40795" w:rsidRPr="00D40795" w:rsidRDefault="00D40795" w:rsidP="00D40795">
      <w:pPr>
        <w:shd w:val="clear" w:color="auto" w:fill="FFFFFF"/>
        <w:spacing w:before="201" w:after="201" w:line="293" w:lineRule="atLeast"/>
        <w:ind w:left="-603" w:firstLine="720"/>
        <w:jc w:val="center"/>
        <w:rPr>
          <w:rFonts w:ascii="Arial" w:hAnsi="Arial" w:cs="Arial"/>
          <w:color w:val="000000"/>
          <w:sz w:val="23"/>
          <w:szCs w:val="23"/>
        </w:rPr>
      </w:pPr>
      <w:r w:rsidRPr="00D40795">
        <w:rPr>
          <w:rFonts w:ascii="Arial" w:hAnsi="Arial" w:cs="Arial"/>
          <w:b/>
          <w:bCs/>
          <w:color w:val="000000"/>
        </w:rPr>
        <w:t>Ma’lumotlar</w:t>
      </w:r>
    </w:p>
    <w:p w:rsidR="00D40795" w:rsidRPr="00D40795" w:rsidRDefault="00D40795" w:rsidP="00D40795">
      <w:pPr>
        <w:shd w:val="clear" w:color="auto" w:fill="FFFFFF"/>
        <w:spacing w:before="201" w:after="201" w:line="293" w:lineRule="atLeast"/>
        <w:ind w:right="-370"/>
        <w:rPr>
          <w:rFonts w:ascii="Arial" w:hAnsi="Arial" w:cs="Arial"/>
          <w:color w:val="000000"/>
          <w:sz w:val="23"/>
          <w:szCs w:val="23"/>
        </w:rPr>
      </w:pPr>
      <w:r w:rsidRPr="00D40795">
        <w:rPr>
          <w:rFonts w:ascii="Arial" w:hAnsi="Arial" w:cs="Arial"/>
          <w:b/>
          <w:bCs/>
          <w:color w:val="000000"/>
          <w:sz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  </w:t>
      </w:r>
    </w:p>
    <w:tbl>
      <w:tblPr>
        <w:tblW w:w="11098" w:type="dxa"/>
        <w:tblCellMar>
          <w:left w:w="0" w:type="dxa"/>
          <w:right w:w="0" w:type="dxa"/>
        </w:tblCellMar>
        <w:tblLook w:val="04A0"/>
      </w:tblPr>
      <w:tblGrid>
        <w:gridCol w:w="761"/>
        <w:gridCol w:w="1725"/>
        <w:gridCol w:w="3292"/>
        <w:gridCol w:w="1580"/>
        <w:gridCol w:w="1580"/>
        <w:gridCol w:w="2160"/>
      </w:tblGrid>
      <w:tr w:rsidR="00D40795" w:rsidRPr="00D40795" w:rsidTr="00D40795"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b/>
                <w:bCs/>
                <w:sz w:val="20"/>
              </w:rPr>
              <w:t>TG’R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b/>
                <w:bCs/>
                <w:sz w:val="20"/>
              </w:rPr>
              <w:t>NHH qabul qilgan (lar)</w:t>
            </w:r>
          </w:p>
        </w:tc>
        <w:tc>
          <w:tcPr>
            <w:tcW w:w="3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b/>
                <w:bCs/>
                <w:sz w:val="20"/>
              </w:rPr>
              <w:t>NHH nomi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b/>
                <w:bCs/>
                <w:sz w:val="20"/>
                <w:lang w:val="en-US"/>
              </w:rPr>
              <w:t>NHH  qabul kilish sanasi va uning raqami**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b/>
                <w:bCs/>
                <w:sz w:val="20"/>
                <w:lang w:val="en-US"/>
              </w:rPr>
              <w:t>NHH  kuchga kirish sanasi va amal qilish muddati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b/>
                <w:bCs/>
                <w:sz w:val="20"/>
                <w:lang w:val="en-US"/>
              </w:rPr>
              <w:t>O’z kuchini yo’qotganligi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b/>
                <w:bCs/>
                <w:sz w:val="20"/>
                <w:lang w:val="en-US"/>
              </w:rPr>
              <w:t>to’g’risida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b/>
                <w:bCs/>
                <w:sz w:val="20"/>
                <w:lang w:val="en-US"/>
              </w:rPr>
              <w:t>Ma’lumotlar</w:t>
            </w:r>
          </w:p>
        </w:tc>
      </w:tr>
      <w:tr w:rsidR="00D40795" w:rsidRPr="00D40795" w:rsidTr="00D40795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Farg’ona viloyat hokimligi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Viloyatda ijara munosabatlarini tartibga solish hamda qo’llaniladigan ijara haqining yagona eng kam stavkalari to’g’risida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17.01.2012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257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17.01.2012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31.12.2010 yil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239-sonli qaror o’z kuchini yo’qotdi</w:t>
            </w:r>
          </w:p>
        </w:tc>
      </w:tr>
      <w:tr w:rsidR="00D40795" w:rsidRPr="00D40795" w:rsidTr="00D40795">
        <w:trPr>
          <w:trHeight w:val="647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Farg’ona viloyat hokimligi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Shahar yo’lovchi tashish transporti  xizmatlarining cheklangan tariflarini belgilash haqida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02.07.2011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13.07.2011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21.06.2010 yil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121-sonli qaror o’z kuchini yo’qotdi</w:t>
            </w:r>
          </w:p>
        </w:tc>
      </w:tr>
      <w:tr w:rsidR="00D40795" w:rsidRPr="00D40795" w:rsidTr="00D40795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3. 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Toshloq tuman hokimligi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Tumandagi korxona, tashkilot, muassasa, kichik korxonlar, fermer xo’jaliklari hisobidagi avtotransportlar, tirkamalar va yarim tirkamalarni 2012 yilda texnik ko’rigidan o’tkazish to’g’risida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31.08.2012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591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05.09.2012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26.12.2011 yildagi 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93-f-sonli famoyish o’z kuchini yo’qotdi.</w:t>
            </w:r>
          </w:p>
        </w:tc>
      </w:tr>
      <w:tr w:rsidR="00D40795" w:rsidRPr="00D40795" w:rsidTr="00D40795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4. 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Farg’ona viloyat hokimligi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Shahar yo’lovchi tashish transporti xizmatlarining cheklangan tariflarini belgilash haqida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02.08.2012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162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04.08.2012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02.07.2011 yil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135-sonli qaror o’z kuchini yo’qotdi</w:t>
            </w:r>
          </w:p>
        </w:tc>
      </w:tr>
      <w:tr w:rsidR="00D40795" w:rsidRPr="00D40795" w:rsidTr="00D40795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5. 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Farg’ona tuman hokimligi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Tuman hududidagi korxona, tashkilot MMTP va fermer xo’jaliklariga qarashli avtotransport vositalari, tirkamalar va yarim tirkama hamda shaxsiy avtotransport vositalarini 2012 yil majburiy texnik ko’rikdan sifatli o’tkazish to’g’risida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24.09.2012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562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11.10.2012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20.12.2011 yil  101-f-sonli farmoyishi o’z kuchini yo’qotdi.</w:t>
            </w:r>
          </w:p>
        </w:tc>
      </w:tr>
    </w:tbl>
    <w:p w:rsidR="00D40795" w:rsidRPr="00D40795" w:rsidRDefault="00D40795" w:rsidP="00D40795">
      <w:pPr>
        <w:shd w:val="clear" w:color="auto" w:fill="FFFFFF"/>
        <w:spacing w:line="293" w:lineRule="atLeast"/>
        <w:rPr>
          <w:rFonts w:ascii="Arial" w:hAnsi="Arial" w:cs="Arial"/>
          <w:vanish/>
          <w:color w:val="000000"/>
          <w:sz w:val="23"/>
          <w:szCs w:val="23"/>
          <w:lang w:val="en-US"/>
        </w:rPr>
      </w:pPr>
    </w:p>
    <w:tbl>
      <w:tblPr>
        <w:tblW w:w="11023" w:type="dxa"/>
        <w:tblCellMar>
          <w:left w:w="0" w:type="dxa"/>
          <w:right w:w="0" w:type="dxa"/>
        </w:tblCellMar>
        <w:tblLook w:val="04A0"/>
      </w:tblPr>
      <w:tblGrid>
        <w:gridCol w:w="817"/>
        <w:gridCol w:w="1737"/>
        <w:gridCol w:w="3224"/>
        <w:gridCol w:w="1591"/>
        <w:gridCol w:w="1591"/>
        <w:gridCol w:w="2063"/>
      </w:tblGrid>
      <w:tr w:rsidR="00D40795" w:rsidRPr="00D40795" w:rsidTr="00D4079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Beshariq tuman hokimligi</w:t>
            </w: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Beshariq tumanida shaxsiy va davlat transportlarini</w:t>
            </w:r>
            <w:r w:rsidRPr="00D40795">
              <w:rPr>
                <w:rFonts w:ascii="Arial" w:hAnsi="Arial" w:cs="Arial"/>
                <w:sz w:val="20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</w:rPr>
              <w:t>2012 yil davriy texnik ko’rikdan o’tkazish komissiyasi tuzish va o’tkazish to’g’risida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03.09.2012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599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15.09.2012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14.12.2011 yildagi</w:t>
            </w:r>
            <w:r w:rsidRPr="00D40795">
              <w:rPr>
                <w:rFonts w:ascii="Arial" w:hAnsi="Arial" w:cs="Arial"/>
                <w:sz w:val="23"/>
                <w:szCs w:val="23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</w:rPr>
              <w:t>73-f-sonli farmoyishi o’z kuchini yo’qotdi.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 7.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Quva tuman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 xml:space="preserve">Avtomototransport vositalarini yillik majburiy texnik ko’rikdan </w:t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o’tkazish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lastRenderedPageBreak/>
              <w:t>22.09.2012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lastRenderedPageBreak/>
              <w:t>№ 756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lastRenderedPageBreak/>
              <w:t>11.10.2012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19.12.2011 yildagi</w:t>
            </w:r>
            <w:r w:rsidRPr="00D40795">
              <w:rPr>
                <w:rFonts w:ascii="Arial" w:hAnsi="Arial" w:cs="Arial"/>
                <w:sz w:val="23"/>
                <w:szCs w:val="23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</w:rPr>
              <w:t xml:space="preserve"> 118-f-sonli </w:t>
            </w:r>
            <w:r w:rsidRPr="00D40795">
              <w:rPr>
                <w:rFonts w:ascii="Arial" w:hAnsi="Arial" w:cs="Arial"/>
                <w:sz w:val="20"/>
                <w:szCs w:val="20"/>
              </w:rPr>
              <w:lastRenderedPageBreak/>
              <w:t>farmoyishi o’z kuchini yo’qotdi.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lastRenderedPageBreak/>
              <w:t> 8.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Bag’dod tuman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Tumandagi barcha avtomototransport va tirkamalarni 2012 yilda majburiy yillik texnik ko’rigini tashkil etish va uni o’tkazish haqida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17.10.2012 № 550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26.10.2012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30.12.2011 yildagi</w:t>
            </w:r>
            <w:r w:rsidRPr="00D40795">
              <w:rPr>
                <w:rFonts w:ascii="Arial" w:hAnsi="Arial" w:cs="Arial"/>
                <w:sz w:val="20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</w:rPr>
              <w:t>99-f-sonli farmoyishi o’z kuchini yo’qotdi.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 9.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Qo’qon shahar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</w:rPr>
              <w:t>Shahar aholisi tomonidan chiqarilayotgan maishiy chiqindilarni tozalash, tashib ketish hamda to’lovlarni tartibga solish va hududda sanitariya tozalov ishlarini yanada takomillashtirish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09.01.2013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17.01.2013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Shahar hokimining 20.12.2005 yil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430-sonli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Farg’ona viloyat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Viloyatda ijara munosabatalarini tartibga solish va qo’llaniladigan ijara haqining yagona eng kam stavkalarini tasdiqlash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28.12.2012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260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16.01.2013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23.12.2011 yil                  257-sonli qarorining 1 va 2-ilovalari 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Toshloq tuman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Tumandagi korxona, tashkilot, muassasa, kichik korxonalar, fermer xo’jaliklari hisobidagi avtotransportlar, tirkamalar va yarim tirkamalarni 2013 yilda texnika ko’rigidan o’tkazish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09.01.2013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16.01.2013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31.08.2012 yil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591-sonli qarori o’z kuchini yo’qotdi.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Quva tumani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</w:rPr>
              <w:t>Avtotransport vositalarinni yillik majburiy texnik ko’rikdan o’tkazish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29.12.2012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1013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23.01.2013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22.08.2012 yil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756-sonli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Dang’ara tumani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58" w:after="201"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</w:rPr>
              <w:t>Tumandagi korxona tashkilot, muassalar ixtiyoridagi hamda aholining shaxsiy transport vositalarini yillik texnik ko’rikdan o’tkazish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31.01.2013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65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14.02.2013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12.12.2011 yil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88-f-sonli farmoyishi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Farg’ona tumani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</w:rPr>
              <w:t>Tuman hududida korxona, tashkilot MMTP va fermer xo’jaliklariga qarashli avtotransport vositalari, tirkama va yarim tirkama va shaxsiy avtotransport vositalarini 2013 yil majburiy texnik ko’rikdan siyfatli o’tkazish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18.02.2013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108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07.03.2013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24.09.2012 yil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562-sonli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Oltiariq tumani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lang w:val="en-US"/>
              </w:rPr>
              <w:t>Tumanda mavjud bo’lgan barcha transport vositalarini texnik ko’rikdan o’tkazish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22.02.2013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258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07.03.2013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19.12.2011 yil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118-sonli farmoyishi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Toshloq tuman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</w:rPr>
              <w:t>“Obod turmush yili davlat dasturi to’g’risida”gi qaror ijrosini ta’minlash haqida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12.09.2013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671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25.09.2013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07.03.2013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190-sonli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Toshloq tuman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</w:rPr>
              <w:t>Tumanda iqtisodiyot tarmoqlarini 2013-2014 yillar kuz-qish davrida barqaror ishlashni ta’minlash chora-tadbirlari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08.10.2013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718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16.10.2013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18.07.2013 yil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565-sonli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Oltiariq tumani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</w:rPr>
              <w:t>Viloyat hokimining 2013 yil 13 yildagi “O’zbekiston Respublikasi Prezidentining 2013 yil 5 iyuldagi PQ-1996-sonli qarori haqida”gi 149-sonli qarori ijrosi haqida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07.10.2013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1000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18.10.2013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17.07.2013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768-sonli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Qo’shtepa tumani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</w:rPr>
              <w:t>Ijtimoiy muxofazaga muxtoj fuqarolar uchun 2014 yilda maxsus ish joylari yaratish miqdori tug’risida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11.10.2013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11-564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22.10.2013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28.09.2012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500-sonli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Qo’shtepa tumani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</w:rPr>
              <w:t>Iqtisodiy tarmoqlari, korxonalari va muassasalarini, 2013-2014 yil kuz-qish davrida barqaror ishlashga o’z vaqtida tayorlash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04.11.2013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  611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09.11.2013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25.07.2013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427-sonli qarorining 3 va 5-bandlari 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Qo’shtepa tumani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Tumanda 2013-2014 yillar qish-bahor mavsumi uchun asosiy turdagi qishloq xo’jalik mahsulotlarini zahiraga g’amlash ishlarini tashkil qilishga qaratilgan  chora-tadbirlari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04.11.2013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  612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09.11.2013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03.09.2013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441-sonli qarorining 4,5, 6  va 7-bandlari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Beshariq tumani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Tumanda ijara munosabatlarini tartibga solish hamda qo’llaniladigan ijara haqining yagona eng kam stavkalarini tasdiqlash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21.10.2013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853-9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02.11.2013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03.01.2013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5-sonli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Beshariq tumani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Tuman iqtisodiyoti tarmoqlari, korxonalari va muassasalarini 2013-2014 yil kuz-qish davrida barqaror ishlashga o’z vaqtida tayyorlashni ta’minlash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26.10.2013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862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02.11.2013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18.07.2013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644-sonli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Beshariq tumani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Tuman aholisini ijtimoiy ximoyaga muxtoj shaxslari uchun 2014 yilda ish joylarining eng kam miqdorini belgilash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08.11.2013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892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16.11.2013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07.09.2012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615-sonli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Quva tumani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lastRenderedPageBreak/>
              <w:t>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lastRenderedPageBreak/>
              <w:t xml:space="preserve">Tumanda 2013-2014 yillar qish-bahor mavsumi uchun asosiy turdagi qishloq xo’jaligi mahsulotlarini zaxiraga g’amlash </w:t>
            </w:r>
            <w:r w:rsidRPr="00D40795">
              <w:rPr>
                <w:rFonts w:ascii="Arial" w:hAnsi="Arial" w:cs="Arial"/>
                <w:sz w:val="20"/>
                <w:szCs w:val="20"/>
              </w:rPr>
              <w:lastRenderedPageBreak/>
              <w:t>ishlarini tashkil qilishga qaratilgan chora-tadbirlari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lastRenderedPageBreak/>
              <w:t>08.10.2013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lastRenderedPageBreak/>
              <w:t>№ 1096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lastRenderedPageBreak/>
              <w:t>13.11.2013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03.09.2013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953-sonli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Quva tumani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Quva tumanida 2014 yil uchun ijtimoiy muhofazaga muhtoj va mehnat bozorida teng sharoitlarda raqobatlasha olmaydigan, ish opishda qiynalayotgan shaxslarni ishga joylashtirish uchun (kvota) ish o’rinlarini band qilib qo’yish to’g’risida”gi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24.10.2013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1100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20.11.2013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25.09.2013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1025-sonli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Quva tumani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Tuman iqtisodiyoti tarmoqlarini 2013-2014 yillar kuz-qish mavsumida barqaror ishlashini ta’minlash chora-tadbirlari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30.10.2013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1105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04.12.2013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16.07.2013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751-sonli qarori o’z kuchini yo’qotdi</w:t>
            </w:r>
          </w:p>
        </w:tc>
      </w:tr>
      <w:tr w:rsidR="00D40795" w:rsidRPr="00D40795" w:rsidTr="00D40795">
        <w:trPr>
          <w:trHeight w:val="161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Yozyovon tumani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Qish-bahor mavsumiga asosiy turdagi qishloq xo’jaligi mahsulotlarini zahiraga jamg’arish  chora-tadbirlari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05.12.2013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594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12.12.2013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30.07.2013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413-sonli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Yozyovon tumani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Ijtimoiy muhofazaga muxtoj bo’lgan fuqarolar uchun ish joylarini eng kam miqdorini ajratish, qo’shimcha ish joylari yaratib, muhofaza etib turish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05.12.2013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595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12.12.2013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24.08.2013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454-sonli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Yozyovon tumani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Iqtisodiyoti tarmoqlarini</w:t>
            </w:r>
            <w:r w:rsidRPr="00D40795">
              <w:rPr>
                <w:rFonts w:ascii="Arial" w:hAnsi="Arial" w:cs="Arial"/>
                <w:sz w:val="20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</w:rPr>
              <w:t>2013-2014 yillar kuz-qish davrida barqaror ishlashga tayyorlashni  ta’minlash chora-tadbirlari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05.12.2013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597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12.12.2013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30.07.2013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413-sonli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Furqat tumani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Obod turmush yili “davlat dasturi to’g’risida”gi qaror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04.11.2013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473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10.12.2013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01.03.2013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110-sonli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Furqat tumani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Tumanda ijtimoiy soha muassasalarini 2013-2014 yil  kuz-qish davrida   barqaror    ishlashga tayyorlash, sanitar tozalash, obodonlashtirish va ko’kalamzorlashtirish ishlarini tashkil etish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04.11.2013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 № 474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17.12.2013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18.07.2013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331-sonli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Furqat tumani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lastRenderedPageBreak/>
              <w:t>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lastRenderedPageBreak/>
              <w:t xml:space="preserve">Tuman aholisini ijtimoiy ximoyaga muxtoj shaxslari uchun 2014 yilda ish joylarining eng kam miqdorini </w:t>
            </w:r>
            <w:r w:rsidRPr="00D40795">
              <w:rPr>
                <w:rFonts w:ascii="Arial" w:hAnsi="Arial" w:cs="Arial"/>
                <w:sz w:val="20"/>
                <w:szCs w:val="20"/>
              </w:rPr>
              <w:lastRenderedPageBreak/>
              <w:t>belgilash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lastRenderedPageBreak/>
              <w:t>06.12.2013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lastRenderedPageBreak/>
              <w:t> № 518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lastRenderedPageBreak/>
              <w:t>17.12.2013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18.07.2013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 xml:space="preserve">331-sonli qarori o’z </w:t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Kuvasoy tuman 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Shaharda 2013-2014 yillar qish-bahor mavsumi uchun asosiy turdagi qishloq ho’jaligi mahsulotlarini zaxiraga g’amlash ishlarini tashkil qilishga qaratilgan chora-tadbirlari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09.12.2013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13.01.2014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03.09.2013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359-sonli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Kuvasoy tuman 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Shahar iqtisodiyoti tarmoqlari, korxonalari va muassasalarini 2013-2014 yil kuz-qish davrida barqaror ishlashga o’z vaqtida tayyorlashni ta’minlash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31.12.2013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557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13.01.2014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17.07.2013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293-sonli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Buvayda tumani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Qish-bahor mavsumiga asosiy turdagi qishloq xo’jaligi maxsulotlarini zaxiraga jamg’arish chora-tadbirlari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16.12.2013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834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17.01.2014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03.09.2013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603-sonli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Qo’shtepa tumani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Tuman hududidagi barcha davlat tasarrufidagi va shaxsiy avtomoto-</w:t>
            </w:r>
            <w:r w:rsidRPr="00D40795">
              <w:rPr>
                <w:rFonts w:ascii="Arial" w:hAnsi="Arial" w:cs="Arial"/>
                <w:sz w:val="23"/>
                <w:szCs w:val="23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</w:rPr>
              <w:t>transportlar, tirkamalar va yarim tirkamalar, traktorlar, ularning tirkamalarini 2014 yilgi  majburiy texnik ko’rikdan o’tkazish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14.01.2014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  26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18.01.2014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14.01.2013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17-sonli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Toshloq tumani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Tumandagi korxona, tashkilot, muassasa  va xo’jalik xisobidagi avtomototransport vositalarini 2014 yilda   texnik ko’rikdan o’tkazish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13.01.2014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32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22.01.2014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09.01.2013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9-sonli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Oltiariq tumani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Tumanda mavjud bo’lgan barcha transport vositalarini texnik ko’rikdan o’tkazish to’g’risidagi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20.12.2013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1177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10.01.2014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22.02.2013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258-sonli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Marg’ilon shahar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Shaxar xududidagi yuridik va jismoniy shaxslarga tegishli avtomototarnsport vositalari ap ularning tirkamalarini majburiy texnik ko’rikdan o’tkazish haqida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03.01.2014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17.01.2014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Shahar hokimining 16.01.2013 yildagi</w:t>
            </w:r>
            <w:r w:rsidRPr="00D40795">
              <w:rPr>
                <w:rFonts w:ascii="Arial" w:hAnsi="Arial" w:cs="Arial"/>
                <w:sz w:val="20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</w:rPr>
              <w:t>23-sonli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 41.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Farg’ona shahar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</w:rPr>
              <w:t xml:space="preserve">Shahar avtoxo’jaliklaridagi mavjud avtotransport vositalari, ularning yarim tirkamalari va shaxsiy avtotransport vositalarini </w:t>
            </w:r>
            <w:r w:rsidRPr="00D40795">
              <w:rPr>
                <w:rFonts w:ascii="Arial" w:hAnsi="Arial" w:cs="Arial"/>
                <w:sz w:val="20"/>
              </w:rPr>
              <w:lastRenderedPageBreak/>
              <w:t>2014 yili texnik ko’rikdan o’tkazish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lastRenderedPageBreak/>
              <w:t>10.01.2014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47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14.01.2014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Shahar hokimining 10.01.2013 yildagi</w:t>
            </w:r>
            <w:r w:rsidRPr="00D40795">
              <w:rPr>
                <w:rFonts w:ascii="Arial" w:hAnsi="Arial" w:cs="Arial"/>
                <w:sz w:val="20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</w:rPr>
              <w:t>8-sonli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lastRenderedPageBreak/>
              <w:t> 42.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Kuva tuman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lang w:val="en-US"/>
              </w:rPr>
              <w:t>Quva tumanida  sanitariya jihatdan tozalash tizimini rivojlantirish va takomillashtirish chora-tadbirlari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30.01.2014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99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05.02.2014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14.12.2013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1270-sonli qarori bekor deb xisoblansin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Qo’qon shahar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</w:rPr>
              <w:t>Traktor transporti va ularning tirkamalarini, yo’l qurilish mashinalarini yillik texnik ko’rikdan o’tkazish hamda mexanizator xaydovchilarning malakasini oshirish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28.01.2014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42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06.02.2014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Shahar hokimining 11.03.2013 yildagi</w:t>
            </w:r>
            <w:r w:rsidRPr="00D40795">
              <w:rPr>
                <w:rFonts w:ascii="Arial" w:hAnsi="Arial" w:cs="Arial"/>
                <w:sz w:val="20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</w:rPr>
              <w:t>98-sonli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 44.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Qo’shtepa tumani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Tumanda 2014 yilda temir-tersak tayyorlash, qora metallar prokatini ishlab chiqarish va iste’mol qilish balansi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03.02.2014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  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08.02.2014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31.12.2013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734-sonli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Dang’ara tumani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Tumandagi korxona, tashkilot, muassasalar ixtiyoridagi hamda aholining shaxsiy transport vositalarini yillik texnik ko’rikdan o’tkazish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06.02.2014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81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12.02.2014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31.01.2013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65-sonli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Bag’dod tumani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Tumanda barcha avtotransport va tirkamalarni 2014 yilda majburiy yillik texnik ko’rigini tashkil etish va uni o’tkazish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24.01.2014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32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14.02.2014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17.10.2012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550-sonli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Beshariq tumani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Tumanda shaxsiy va davlat transportlarini 2014 yil davriy texnik ko’rikdan o’tkazish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06.03.2014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15.03.2014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23.01.2013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46-sonli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O’zbekiston tumani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Tuman xududida 2014 yilda transport vositalarini majburiy texnik ko’rikdan o’tkazish va uni tashkillashtirish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03.03.2014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219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27.03.2014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27.01.2014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12-f-sonli farmoyishi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O’zbekiston tumani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Sog’lom bola yili davlat dasturi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13.03.2014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268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27.03.2014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28.02.2014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205-sonli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Farg’ona tumani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 xml:space="preserve">Tuman xududidagi korxona, tashkilot MMTP va fermer xo’jaliklariga qarashli avtomototransport vositalari, </w:t>
            </w:r>
            <w:r w:rsidRPr="00D40795">
              <w:rPr>
                <w:rFonts w:ascii="Arial" w:hAnsi="Arial" w:cs="Arial"/>
                <w:sz w:val="20"/>
                <w:szCs w:val="20"/>
              </w:rPr>
              <w:lastRenderedPageBreak/>
              <w:t>tirkama va yarim tirkama hamda shaxsiy avtomototransport  vositalarini 2014 yil majburiy texnik ko’rikdan sifatli o’tkazish haqida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lastRenderedPageBreak/>
              <w:t>04.03.2014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77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13.03.2014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18.02.2013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 xml:space="preserve">108-sonli qarori o’z </w:t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Toshloq tumani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“Sog’lom bola yili” Davlat  daturini tumanda ijro etish chora-tadbirlari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14.03.2014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209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26.03.2014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28.02.2014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150-sonli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Buvayda tumani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“Sog’lom bola yili” Davlat daturi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19.03.2014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228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28.03.2014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25.02.2014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135-sonli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Oltiariq tumani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Tumanda 2014 yilda temir-tersak tayyorlash, qora metallar prokatini ishlab chiqarish va iste’mol qilish balansi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01.04.2014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344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07.04.2014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04.01.2014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7-sonli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Oltiariq tumani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“Sog’lom bola yili” tuman daturi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01.04.2014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345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07.04.2014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27.02.2014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123-sonli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Oltiariq tumani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Tumanda sanitariya jihatdan tozalash tizimini rivojlantirish va tavkomillashtirish chora-tadbirlari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01.04.2014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346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07.04.2014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13.12.2013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1666-sonli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Qo’qon shahar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Xavfli gidrometeorologik va geologik hodisalar bilan bog’liq favqulodda vaziyatlarni oldini olish, ularning ehtimol tutilgan oqibatlarni tezkorlik bilan tugatish choralarini ko’rish, toshqin suvlari va sel oqimlarini talofatsiz o’tkazish haqida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14.04.2014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213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17.04.2014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Shahar hokimining 13.03.2013 yildagi</w:t>
            </w:r>
            <w:r w:rsidRPr="00D40795">
              <w:rPr>
                <w:rFonts w:ascii="Arial" w:hAnsi="Arial" w:cs="Arial"/>
                <w:sz w:val="20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</w:rPr>
              <w:t>99-sonli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 57.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Buvayda tumani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“Sog’lombola yili” Davlat dasturi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19.03.2014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228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28.03.2014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07.02.2014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104-sonli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Buvayda tumani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 xml:space="preserve">Tumanda 2014 yilda temir-tersak tayyorlash, kora metallar prokatini ishlab chikarish va iste’mol qilish </w:t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balansi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lastRenderedPageBreak/>
              <w:t>19.03.2014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229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18.04.2014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 07.02.2014 yildagi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104-sonli qarori 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Toshloq tuman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Tuman aholisiga etkazib berilayotgan toza ichimlik suvi uchuntariflar va m’yoriy miqdorini belgilash to’g’risida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17.06.2014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510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   25.06.2014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Tuman hokimining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02.04.2013 yildagi 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282-sonli qarori o’z kuchini yo’qotdi.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Farg’ona viloyat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O'zbekiston Respublikasi Prezidentning 2016 yil 24 fevraldagi PQ-2497-sonli Qarorining ijrosi to'g'risida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01.03.2016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73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  </w:t>
            </w:r>
            <w:r w:rsidRPr="00D40795">
              <w:rPr>
                <w:rFonts w:ascii="Arial" w:hAnsi="Arial" w:cs="Arial"/>
                <w:sz w:val="20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01.03.2016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08.01.2004 yil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br/>
              <w:t>6-sonli qaror</w:t>
            </w:r>
          </w:p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30.12.2011 yil</w:t>
            </w:r>
          </w:p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262-sonli qarori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Farg’ona viloyat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Viloyat aholisiga issiq suv va issiqlik energiyasini etkazib berish meyorlarini tasdiqlash to'g'risida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3"/>
                <w:szCs w:val="23"/>
              </w:rPr>
              <w:t> 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28.03.2016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   28.03.2016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17.01.2011 yil</w:t>
            </w:r>
          </w:p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8-sonli qarori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Farg’ona viloyat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Bozorlar va savdo komplekslarida bir martalik yig'imlar, ijara to'lovi va ko'rsatiladigan xizmatlar qiymati miqdorlarining tasdiqlash haqida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02.04.2016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 02.04.2016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07.04.2015 yil</w:t>
            </w:r>
          </w:p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103-sonli qarori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Farg’ona viloyat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Farg'ona viloyati hududida tashqi reklama ca reklama moslamalarini joylashtirish tartibi va tarifini tasdiqlash haqida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06.05.2016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159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06.05.2016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15.07.2004 yil</w:t>
            </w:r>
          </w:p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203-sonli qarori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Farg’ona viloyat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O'zbekiston Respublikasi Vazirlar Mahkamasining 10.06.2016 yildagi 200-sonli qarori haqida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16.06.2016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 16.06.2016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24.05.1996 yil</w:t>
            </w:r>
          </w:p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15-sonli qarori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Farg’ona viloyat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Viloyat iqtisodiyoti tarmoqlari, korxonalari va muassasalarini 2016-2017 yil kuz-qish davrida barqaror ishlashga o'z vaqtida sifatli tayorlashni ta'minlash haqida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2016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15.07.2015 yil</w:t>
            </w:r>
          </w:p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182-sonli qarori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Farg’ona viloyat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O'zbekiston Respublikasi Vazirlar Mahkamasining 27.06.2016 yildagi 214-sonli qarori haqida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04.07.2016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220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 04.07.2016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27.06.2016 yil</w:t>
            </w:r>
          </w:p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214-sonli qarori 3-ilovasi</w:t>
            </w:r>
          </w:p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Farg’ona viloyat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 xml:space="preserve">Qishloq joylarda namunaviy loyihalarga muvofiq "tayor holda </w:t>
            </w:r>
            <w:r w:rsidRPr="00D40795">
              <w:rPr>
                <w:rFonts w:ascii="Arial" w:hAnsi="Arial" w:cs="Arial"/>
                <w:sz w:val="20"/>
                <w:szCs w:val="20"/>
              </w:rPr>
              <w:lastRenderedPageBreak/>
              <w:t>topshirish" shartlari asosida yakka tartibda uy-joy qurilishiga tanlov savdoloriga o'tkazish bo'yicha viloyat tanlov komissiyalari tarkibini tasdiqlash haqida</w:t>
            </w:r>
            <w:r w:rsidRPr="00D4079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lastRenderedPageBreak/>
              <w:t>09.09.2016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lastRenderedPageBreak/>
              <w:t>№ 272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lastRenderedPageBreak/>
              <w:t>09.09.2016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13.10.2015 yil</w:t>
            </w:r>
          </w:p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229-sonli qarori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Farg’ona viloyat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O'zbekiston Respublikasi Vazirlar Mahkamasining 14.11.2016 yildagi 387-sonli qarori haqida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21.11.2016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321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21.11.2016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14.11.2016 yil</w:t>
            </w:r>
          </w:p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387-sonli qarori 1-ilovasi, 2-ilovasi</w:t>
            </w:r>
          </w:p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o’z kuchini yo’qotdi</w:t>
            </w:r>
          </w:p>
        </w:tc>
      </w:tr>
      <w:tr w:rsidR="00D40795" w:rsidRPr="00D40795" w:rsidTr="00D407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Farg’ona viloyat hokimligi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O'zbekiston Respublikasi Prezidentning 2016 yil 22 dekabrdagi PQ-2691-sonli Qarorining ijrosi to'g'risida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27.12.2016</w:t>
            </w:r>
          </w:p>
          <w:p w:rsidR="00D40795" w:rsidRPr="00D40795" w:rsidRDefault="00D40795" w:rsidP="00D40795">
            <w:pPr>
              <w:spacing w:before="201" w:after="201"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№ 355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40795">
              <w:rPr>
                <w:rFonts w:ascii="Arial" w:hAnsi="Arial" w:cs="Arial"/>
                <w:sz w:val="20"/>
                <w:szCs w:val="20"/>
              </w:rPr>
              <w:t> 27.12.2016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01.03.2016 yil</w:t>
            </w:r>
          </w:p>
          <w:p w:rsidR="00D40795" w:rsidRPr="00D40795" w:rsidRDefault="00D40795" w:rsidP="00D40795">
            <w:pPr>
              <w:spacing w:before="201" w:after="201" w:line="293" w:lineRule="atLeas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72-sonli qarori</w:t>
            </w:r>
            <w:r w:rsidRPr="00D40795">
              <w:rPr>
                <w:rFonts w:ascii="Arial" w:hAnsi="Arial" w:cs="Arial"/>
                <w:sz w:val="20"/>
                <w:lang w:val="en-US"/>
              </w:rPr>
              <w:t> </w:t>
            </w:r>
            <w:r w:rsidRPr="00D40795">
              <w:rPr>
                <w:rFonts w:ascii="Arial" w:hAnsi="Arial" w:cs="Arial"/>
                <w:sz w:val="20"/>
                <w:szCs w:val="20"/>
                <w:lang w:val="en-US"/>
              </w:rPr>
              <w:t>o’z kuchini yo’qotdi</w:t>
            </w:r>
          </w:p>
        </w:tc>
      </w:tr>
    </w:tbl>
    <w:p w:rsidR="005A6F27" w:rsidRPr="00D40795" w:rsidRDefault="005A6F27">
      <w:pPr>
        <w:rPr>
          <w:lang w:val="en-US"/>
        </w:rPr>
      </w:pPr>
    </w:p>
    <w:sectPr w:rsidR="005A6F27" w:rsidRPr="00D40795" w:rsidSect="00D4079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D40795"/>
    <w:rsid w:val="00043067"/>
    <w:rsid w:val="000C5935"/>
    <w:rsid w:val="003F41D8"/>
    <w:rsid w:val="004F40D2"/>
    <w:rsid w:val="00512432"/>
    <w:rsid w:val="005A6F27"/>
    <w:rsid w:val="0062394D"/>
    <w:rsid w:val="006E0F05"/>
    <w:rsid w:val="007F263B"/>
    <w:rsid w:val="008555D5"/>
    <w:rsid w:val="008F4A45"/>
    <w:rsid w:val="009E5A73"/>
    <w:rsid w:val="00A62B11"/>
    <w:rsid w:val="00BF38AE"/>
    <w:rsid w:val="00D20605"/>
    <w:rsid w:val="00D33FE0"/>
    <w:rsid w:val="00D40795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F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79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40795"/>
    <w:rPr>
      <w:b/>
      <w:bCs/>
    </w:rPr>
  </w:style>
  <w:style w:type="character" w:customStyle="1" w:styleId="apple-converted-space">
    <w:name w:val="apple-converted-space"/>
    <w:basedOn w:val="a0"/>
    <w:rsid w:val="00D40795"/>
  </w:style>
  <w:style w:type="character" w:customStyle="1" w:styleId="fontstyle13">
    <w:name w:val="fontstyle13"/>
    <w:basedOn w:val="a0"/>
    <w:rsid w:val="00D40795"/>
  </w:style>
  <w:style w:type="character" w:customStyle="1" w:styleId="fontstyle23">
    <w:name w:val="fontstyle23"/>
    <w:basedOn w:val="a0"/>
    <w:rsid w:val="00D40795"/>
  </w:style>
  <w:style w:type="paragraph" w:customStyle="1" w:styleId="style5">
    <w:name w:val="style5"/>
    <w:basedOn w:val="a"/>
    <w:rsid w:val="00D407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2803</Words>
  <Characters>15983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2018-03-12T07:22:00Z</dcterms:created>
  <dcterms:modified xsi:type="dcterms:W3CDTF">2018-03-12T07:26:00Z</dcterms:modified>
</cp:coreProperties>
</file>